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E2" w:rsidRDefault="00E125E2" w:rsidP="00F949A1">
      <w:pPr>
        <w:pStyle w:val="KonuBal"/>
        <w:spacing w:before="190" w:line="258" w:lineRule="exact"/>
        <w:ind w:left="0"/>
        <w:jc w:val="center"/>
      </w:pPr>
      <w:r>
        <w:t>T.C.</w:t>
      </w:r>
    </w:p>
    <w:p w:rsidR="00C22A12" w:rsidRDefault="00E125E2" w:rsidP="00F949A1">
      <w:pPr>
        <w:pStyle w:val="KonuBal"/>
        <w:spacing w:line="208" w:lineRule="auto"/>
        <w:ind w:right="1947"/>
        <w:jc w:val="center"/>
        <w:rPr>
          <w:spacing w:val="-4"/>
        </w:rPr>
      </w:pPr>
      <w:r>
        <w:rPr>
          <w:spacing w:val="-6"/>
        </w:rPr>
        <w:t xml:space="preserve">ANKARA BÜYÜKŞEHİR </w:t>
      </w:r>
      <w:r w:rsidR="002172CE">
        <w:rPr>
          <w:spacing w:val="-5"/>
        </w:rPr>
        <w:t xml:space="preserve">BELEDİYE </w:t>
      </w:r>
      <w:bookmarkStart w:id="0" w:name="_GoBack"/>
      <w:bookmarkEnd w:id="0"/>
      <w:r w:rsidR="002172CE">
        <w:rPr>
          <w:spacing w:val="-5"/>
        </w:rPr>
        <w:t>BAŞKANLIĞI</w:t>
      </w:r>
    </w:p>
    <w:p w:rsidR="00E125E2" w:rsidRDefault="00E125E2" w:rsidP="00E125E2">
      <w:pPr>
        <w:pStyle w:val="GvdeMetni"/>
        <w:rPr>
          <w:b/>
          <w:sz w:val="26"/>
        </w:rPr>
      </w:pPr>
    </w:p>
    <w:p w:rsidR="00E125E2" w:rsidRDefault="00E125E2" w:rsidP="00E125E2">
      <w:pPr>
        <w:spacing w:before="181" w:line="208" w:lineRule="auto"/>
        <w:ind w:left="120" w:right="127" w:firstLine="480"/>
        <w:jc w:val="both"/>
        <w:rPr>
          <w:sz w:val="24"/>
        </w:rPr>
      </w:pPr>
      <w:r>
        <w:rPr>
          <w:spacing w:val="-7"/>
          <w:sz w:val="24"/>
        </w:rPr>
        <w:t>Şirketimiztarafındanhizmetverdiğimiz</w:t>
      </w:r>
      <w:r>
        <w:rPr>
          <w:spacing w:val="-6"/>
          <w:sz w:val="24"/>
        </w:rPr>
        <w:t>projelerdekullanılmaküzere4734SayılıKamuİhaleKanunun3üncümaddesinin</w:t>
      </w:r>
      <w:r>
        <w:rPr>
          <w:spacing w:val="-5"/>
          <w:sz w:val="24"/>
        </w:rPr>
        <w:t xml:space="preserve">(g)bendikapsamında </w:t>
      </w:r>
      <w:r>
        <w:rPr>
          <w:b/>
          <w:spacing w:val="-5"/>
          <w:sz w:val="24"/>
        </w:rPr>
        <w:t>“ÖzelGüvenlik</w:t>
      </w:r>
      <w:r>
        <w:rPr>
          <w:b/>
          <w:spacing w:val="-9"/>
          <w:sz w:val="24"/>
        </w:rPr>
        <w:t xml:space="preserve"> ve Sivil Personele Yazlık-Kışlık Ayakkabı ile Yazlık Korumalı İş Ayakkabısı Alımı </w:t>
      </w:r>
      <w:r>
        <w:rPr>
          <w:b/>
          <w:sz w:val="24"/>
        </w:rPr>
        <w:t>İşi”</w:t>
      </w:r>
      <w:r>
        <w:rPr>
          <w:sz w:val="24"/>
        </w:rPr>
        <w:t>yapılacaktır.</w:t>
      </w:r>
    </w:p>
    <w:p w:rsidR="00E125E2" w:rsidRDefault="00E125E2" w:rsidP="00E125E2">
      <w:pPr>
        <w:pStyle w:val="Balk1"/>
        <w:spacing w:before="0" w:line="208" w:lineRule="auto"/>
        <w:ind w:left="120" w:right="144" w:firstLine="480"/>
        <w:jc w:val="both"/>
      </w:pPr>
      <w:r>
        <w:rPr>
          <w:spacing w:val="-9"/>
        </w:rPr>
        <w:t>Bahse</w:t>
      </w:r>
      <w:r>
        <w:rPr>
          <w:spacing w:val="-8"/>
        </w:rPr>
        <w:t>konuihale</w:t>
      </w:r>
      <w:r>
        <w:rPr>
          <w:spacing w:val="-7"/>
        </w:rPr>
        <w:t>ile</w:t>
      </w:r>
      <w:r>
        <w:rPr>
          <w:spacing w:val="-9"/>
        </w:rPr>
        <w:t>ilgiliaşağıdaverilenbilgilerinAnkara</w:t>
      </w:r>
      <w:r>
        <w:rPr>
          <w:spacing w:val="-10"/>
        </w:rPr>
        <w:t>BüyükşehirBelediyesi</w:t>
      </w:r>
      <w:r>
        <w:rPr>
          <w:spacing w:val="-9"/>
        </w:rPr>
        <w:t>internetsitesinde</w:t>
      </w:r>
      <w:r>
        <w:rPr>
          <w:spacing w:val="-10"/>
        </w:rPr>
        <w:t>yayımlanması</w:t>
      </w:r>
      <w:r>
        <w:rPr>
          <w:spacing w:val="-9"/>
        </w:rPr>
        <w:t xml:space="preserve"> ve 02.09.2022 tarih ve Saat: </w:t>
      </w:r>
      <w:proofErr w:type="gramStart"/>
      <w:r>
        <w:rPr>
          <w:spacing w:val="-9"/>
        </w:rPr>
        <w:t>14:00</w:t>
      </w:r>
      <w:proofErr w:type="gramEnd"/>
      <w:r>
        <w:rPr>
          <w:spacing w:val="-9"/>
        </w:rPr>
        <w:t xml:space="preserve"> ‘de canlı yayın ekibinin ihalenin yapılacağı adreste hazır bulundurulması </w:t>
      </w:r>
      <w:r>
        <w:t>ileilgiliiş/işlemlerinyapılmasıhususundagereğinibilgilerinizearzederim.</w:t>
      </w:r>
    </w:p>
    <w:p w:rsidR="00E125E2" w:rsidRDefault="00E125E2" w:rsidP="00E125E2">
      <w:pPr>
        <w:pStyle w:val="GvdeMetni"/>
        <w:spacing w:before="9" w:after="1"/>
        <w:rPr>
          <w:sz w:val="20"/>
        </w:rPr>
      </w:pPr>
    </w:p>
    <w:tbl>
      <w:tblPr>
        <w:tblStyle w:val="TableNormal"/>
        <w:tblW w:w="9615" w:type="dxa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0"/>
        <w:gridCol w:w="6945"/>
      </w:tblGrid>
      <w:tr w:rsidR="00E125E2" w:rsidTr="00E125E2">
        <w:trPr>
          <w:trHeight w:val="57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spacing w:before="45" w:line="208" w:lineRule="auto"/>
              <w:rPr>
                <w:sz w:val="24"/>
              </w:rPr>
            </w:pPr>
            <w:proofErr w:type="spellStart"/>
            <w:r>
              <w:rPr>
                <w:spacing w:val="-11"/>
                <w:sz w:val="24"/>
              </w:rPr>
              <w:t>WebSitesindeYayınlanma</w:t>
            </w:r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6945" w:type="dxa"/>
          </w:tcPr>
          <w:p w:rsidR="00E125E2" w:rsidRDefault="00E125E2" w:rsidP="00C02BFE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29.08.2022</w:t>
            </w:r>
          </w:p>
        </w:tc>
      </w:tr>
      <w:tr w:rsidR="00E125E2" w:rsidTr="00E125E2">
        <w:trPr>
          <w:trHeight w:val="57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spacing w:before="136"/>
              <w:rPr>
                <w:sz w:val="24"/>
              </w:rPr>
            </w:pPr>
            <w:proofErr w:type="spellStart"/>
            <w:r>
              <w:rPr>
                <w:spacing w:val="-4"/>
                <w:w w:val="95"/>
                <w:sz w:val="24"/>
              </w:rPr>
              <w:t>İhale</w:t>
            </w:r>
            <w:r>
              <w:rPr>
                <w:spacing w:val="-3"/>
                <w:w w:val="95"/>
                <w:sz w:val="24"/>
              </w:rPr>
              <w:t>Adı</w:t>
            </w:r>
            <w:proofErr w:type="spellEnd"/>
          </w:p>
        </w:tc>
        <w:tc>
          <w:tcPr>
            <w:tcW w:w="6945" w:type="dxa"/>
          </w:tcPr>
          <w:p w:rsidR="00E125E2" w:rsidRPr="004B4DE8" w:rsidRDefault="00E125E2" w:rsidP="00C02BFE">
            <w:pPr>
              <w:pStyle w:val="TableParagraph"/>
              <w:spacing w:before="45" w:line="208" w:lineRule="auto"/>
              <w:ind w:right="524"/>
            </w:pPr>
            <w:r w:rsidRPr="004B4DE8">
              <w:rPr>
                <w:spacing w:val="-5"/>
              </w:rPr>
              <w:t>ÖZELGÜVENLİK</w:t>
            </w:r>
            <w:r w:rsidRPr="004B4DE8">
              <w:rPr>
                <w:spacing w:val="-9"/>
              </w:rPr>
              <w:t xml:space="preserve"> VE SİVİL PERSONELE YAZLIK-KIŞLIK AYAKKABI </w:t>
            </w:r>
            <w:r>
              <w:rPr>
                <w:spacing w:val="-9"/>
              </w:rPr>
              <w:t>İ</w:t>
            </w:r>
            <w:r w:rsidRPr="004B4DE8">
              <w:rPr>
                <w:spacing w:val="-9"/>
              </w:rPr>
              <w:t xml:space="preserve">LE YAZLIK KORUMALI İŞ AYAKKABISI ALIMI </w:t>
            </w:r>
            <w:r w:rsidRPr="004B4DE8">
              <w:t>İŞİ</w:t>
            </w:r>
          </w:p>
        </w:tc>
      </w:tr>
      <w:tr w:rsidR="00E125E2" w:rsidTr="00E125E2">
        <w:trPr>
          <w:trHeight w:val="72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İhaleBirimi</w:t>
            </w:r>
            <w:proofErr w:type="spellEnd"/>
          </w:p>
        </w:tc>
        <w:tc>
          <w:tcPr>
            <w:tcW w:w="6945" w:type="dxa"/>
          </w:tcPr>
          <w:p w:rsidR="00E125E2" w:rsidRDefault="00E125E2" w:rsidP="00C02BFE">
            <w:pPr>
              <w:pStyle w:val="TableParagraph"/>
              <w:spacing w:before="91" w:line="258" w:lineRule="exact"/>
              <w:rPr>
                <w:sz w:val="24"/>
              </w:rPr>
            </w:pPr>
            <w:proofErr w:type="spellStart"/>
            <w:r w:rsidRPr="004B4DE8">
              <w:rPr>
                <w:spacing w:val="-8"/>
              </w:rPr>
              <w:t>ANFA</w:t>
            </w:r>
            <w:r w:rsidRPr="004B4DE8">
              <w:rPr>
                <w:spacing w:val="-7"/>
              </w:rPr>
              <w:t>GÜVENLİKHİZMETLERİVESİSTEMLERİLTD.ŞTİ</w:t>
            </w:r>
            <w:r>
              <w:rPr>
                <w:spacing w:val="-7"/>
                <w:sz w:val="24"/>
              </w:rPr>
              <w:t>.Ticaret</w:t>
            </w:r>
            <w:proofErr w:type="spellEnd"/>
          </w:p>
          <w:p w:rsidR="00E125E2" w:rsidRDefault="00E125E2" w:rsidP="00C02BFE">
            <w:pPr>
              <w:pStyle w:val="TableParagraph"/>
              <w:spacing w:before="0" w:line="258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veSatınalma</w:t>
            </w:r>
            <w:r>
              <w:rPr>
                <w:spacing w:val="-9"/>
                <w:sz w:val="24"/>
              </w:rPr>
              <w:t>Müdürlüğü</w:t>
            </w:r>
            <w:proofErr w:type="spellEnd"/>
          </w:p>
        </w:tc>
      </w:tr>
      <w:tr w:rsidR="00E125E2" w:rsidTr="00E125E2">
        <w:trPr>
          <w:trHeight w:val="96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E125E2" w:rsidRDefault="00E125E2" w:rsidP="00C02BF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İhaleninKısaÖzeti</w:t>
            </w:r>
            <w:proofErr w:type="spellEnd"/>
          </w:p>
        </w:tc>
        <w:tc>
          <w:tcPr>
            <w:tcW w:w="6945" w:type="dxa"/>
          </w:tcPr>
          <w:p w:rsidR="00E125E2" w:rsidRDefault="00E125E2" w:rsidP="00C02BFE">
            <w:pPr>
              <w:pStyle w:val="TableParagraph"/>
              <w:spacing w:before="0" w:line="240" w:lineRule="exact"/>
              <w:rPr>
                <w:sz w:val="24"/>
              </w:rPr>
            </w:pPr>
            <w:r w:rsidRPr="004B4DE8">
              <w:rPr>
                <w:spacing w:val="-5"/>
              </w:rPr>
              <w:t>ÖZELGÜVENLİK</w:t>
            </w:r>
            <w:r w:rsidRPr="004B4DE8">
              <w:rPr>
                <w:spacing w:val="-9"/>
              </w:rPr>
              <w:t xml:space="preserve"> VE SİVİL PERSONELE YAZLIK-KIŞLIK AYAKKABI İLE YAZLIK KORUMALI İŞ AYAKKABISI ALIMI </w:t>
            </w:r>
            <w:r w:rsidRPr="004B4DE8">
              <w:t>İŞİ</w:t>
            </w:r>
            <w:r>
              <w:rPr>
                <w:spacing w:val="-6"/>
                <w:sz w:val="24"/>
              </w:rPr>
              <w:t xml:space="preserve"> (4734SayılıKamuİhale</w:t>
            </w:r>
            <w:r>
              <w:rPr>
                <w:spacing w:val="-5"/>
                <w:sz w:val="24"/>
              </w:rPr>
              <w:t>Kanunun3üncü</w:t>
            </w:r>
            <w:r>
              <w:rPr>
                <w:spacing w:val="-8"/>
                <w:sz w:val="24"/>
              </w:rPr>
              <w:t>maddesinin</w:t>
            </w:r>
            <w:r>
              <w:rPr>
                <w:spacing w:val="-7"/>
                <w:sz w:val="24"/>
              </w:rPr>
              <w:t>(g)</w:t>
            </w:r>
            <w:proofErr w:type="spellStart"/>
            <w:r>
              <w:rPr>
                <w:spacing w:val="-7"/>
                <w:sz w:val="24"/>
              </w:rPr>
              <w:t>bendikapsamında</w:t>
            </w:r>
            <w:proofErr w:type="spellEnd"/>
            <w:r>
              <w:rPr>
                <w:spacing w:val="-7"/>
                <w:sz w:val="24"/>
              </w:rPr>
              <w:t>)</w:t>
            </w:r>
          </w:p>
        </w:tc>
      </w:tr>
      <w:tr w:rsidR="00E125E2" w:rsidTr="00E125E2">
        <w:trPr>
          <w:trHeight w:val="72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spacing w:before="210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İdarenin</w:t>
            </w:r>
            <w:r>
              <w:rPr>
                <w:spacing w:val="-7"/>
                <w:sz w:val="24"/>
              </w:rPr>
              <w:t>Adresi</w:t>
            </w:r>
            <w:proofErr w:type="spellEnd"/>
          </w:p>
        </w:tc>
        <w:tc>
          <w:tcPr>
            <w:tcW w:w="6945" w:type="dxa"/>
          </w:tcPr>
          <w:p w:rsidR="00E125E2" w:rsidRDefault="00E125E2" w:rsidP="00C02BFE">
            <w:pPr>
              <w:pStyle w:val="TableParagraph"/>
              <w:spacing w:before="120" w:line="208" w:lineRule="auto"/>
              <w:rPr>
                <w:sz w:val="24"/>
              </w:rPr>
            </w:pPr>
            <w:r>
              <w:rPr>
                <w:spacing w:val="-8"/>
                <w:sz w:val="24"/>
              </w:rPr>
              <w:t>GaziMahallesiKümeEvleri</w:t>
            </w:r>
            <w:r>
              <w:rPr>
                <w:spacing w:val="-7"/>
                <w:sz w:val="24"/>
              </w:rPr>
              <w:t>AnfaGüvenlikApt.No:175/1Yenimahalle-</w:t>
            </w:r>
            <w:r>
              <w:rPr>
                <w:sz w:val="24"/>
              </w:rPr>
              <w:t>ANKARA</w:t>
            </w:r>
          </w:p>
        </w:tc>
      </w:tr>
      <w:tr w:rsidR="00E125E2" w:rsidTr="00E125E2">
        <w:trPr>
          <w:trHeight w:val="72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1"/>
                <w:sz w:val="24"/>
              </w:rPr>
              <w:t>İdarenin</w:t>
            </w:r>
            <w:r>
              <w:rPr>
                <w:spacing w:val="-10"/>
                <w:sz w:val="24"/>
              </w:rPr>
              <w:t>Telefonu</w:t>
            </w:r>
            <w:proofErr w:type="spellEnd"/>
          </w:p>
        </w:tc>
        <w:tc>
          <w:tcPr>
            <w:tcW w:w="6945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3123168689</w:t>
            </w:r>
          </w:p>
        </w:tc>
      </w:tr>
      <w:tr w:rsidR="00E125E2" w:rsidTr="00E125E2">
        <w:trPr>
          <w:trHeight w:val="72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İdarenin</w:t>
            </w:r>
            <w:r>
              <w:rPr>
                <w:spacing w:val="-6"/>
                <w:sz w:val="24"/>
              </w:rPr>
              <w:t>Faksı</w:t>
            </w:r>
            <w:proofErr w:type="spellEnd"/>
          </w:p>
        </w:tc>
        <w:tc>
          <w:tcPr>
            <w:tcW w:w="6945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3123164849</w:t>
            </w:r>
          </w:p>
        </w:tc>
      </w:tr>
      <w:tr w:rsidR="00E125E2" w:rsidTr="00E125E2">
        <w:trPr>
          <w:trHeight w:val="72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İdarenin</w:t>
            </w:r>
            <w:r>
              <w:rPr>
                <w:spacing w:val="-6"/>
                <w:sz w:val="24"/>
              </w:rPr>
              <w:t>E-postası</w:t>
            </w:r>
            <w:proofErr w:type="spellEnd"/>
          </w:p>
        </w:tc>
        <w:tc>
          <w:tcPr>
            <w:tcW w:w="6945" w:type="dxa"/>
          </w:tcPr>
          <w:p w:rsidR="00E125E2" w:rsidRDefault="00F350FF" w:rsidP="00C02BFE">
            <w:pPr>
              <w:pStyle w:val="TableParagraph"/>
              <w:rPr>
                <w:sz w:val="24"/>
              </w:rPr>
            </w:pPr>
            <w:hyperlink r:id="rId4">
              <w:r w:rsidR="00E125E2">
                <w:rPr>
                  <w:sz w:val="24"/>
                </w:rPr>
                <w:t>info@anfaguvenlik.com.tr</w:t>
              </w:r>
            </w:hyperlink>
          </w:p>
        </w:tc>
      </w:tr>
      <w:tr w:rsidR="00E125E2" w:rsidTr="00E125E2">
        <w:trPr>
          <w:trHeight w:val="96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E125E2" w:rsidRDefault="00E125E2" w:rsidP="00C02BFE">
            <w:pPr>
              <w:pStyle w:val="TableParagraph"/>
              <w:spacing w:before="0" w:line="208" w:lineRule="auto"/>
              <w:ind w:right="552"/>
              <w:rPr>
                <w:sz w:val="24"/>
              </w:rPr>
            </w:pPr>
            <w:proofErr w:type="spellStart"/>
            <w:r>
              <w:rPr>
                <w:spacing w:val="-11"/>
                <w:sz w:val="24"/>
              </w:rPr>
              <w:t>İdarenin</w:t>
            </w:r>
            <w:r>
              <w:rPr>
                <w:spacing w:val="-10"/>
                <w:sz w:val="24"/>
              </w:rPr>
              <w:t>Dökümanının</w:t>
            </w:r>
            <w:r>
              <w:rPr>
                <w:spacing w:val="-9"/>
                <w:sz w:val="24"/>
              </w:rPr>
              <w:t>Görülebileceği</w:t>
            </w:r>
            <w:r>
              <w:rPr>
                <w:spacing w:val="-8"/>
                <w:sz w:val="24"/>
              </w:rPr>
              <w:t>Adres</w:t>
            </w:r>
            <w:proofErr w:type="spellEnd"/>
          </w:p>
        </w:tc>
        <w:tc>
          <w:tcPr>
            <w:tcW w:w="6945" w:type="dxa"/>
          </w:tcPr>
          <w:p w:rsidR="00E125E2" w:rsidRDefault="00E125E2" w:rsidP="00134146">
            <w:pPr>
              <w:pStyle w:val="TableParagraph"/>
              <w:spacing w:before="0" w:line="240" w:lineRule="exact"/>
              <w:ind w:right="524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İhaleyeilişkinayrıntılıbilgileriistekliler</w:t>
            </w:r>
            <w:proofErr w:type="spellEnd"/>
            <w:r>
              <w:rPr>
                <w:spacing w:val="-10"/>
                <w:sz w:val="24"/>
              </w:rPr>
              <w:t xml:space="preserve">, ANFA </w:t>
            </w:r>
            <w:r>
              <w:rPr>
                <w:spacing w:val="-9"/>
                <w:sz w:val="24"/>
              </w:rPr>
              <w:t>GÜVENLİK</w:t>
            </w:r>
            <w:r>
              <w:rPr>
                <w:spacing w:val="-8"/>
                <w:sz w:val="24"/>
              </w:rPr>
              <w:t xml:space="preserve"> HİZMETLERİVE</w:t>
            </w:r>
            <w:r>
              <w:rPr>
                <w:spacing w:val="-7"/>
                <w:sz w:val="24"/>
              </w:rPr>
              <w:t>SİSTEMLERİLTD.ŞTİ.İdariBinasıTicaretve</w:t>
            </w:r>
            <w:r>
              <w:rPr>
                <w:spacing w:val="-9"/>
                <w:sz w:val="24"/>
              </w:rPr>
              <w:t>Satınalma</w:t>
            </w:r>
            <w:r>
              <w:rPr>
                <w:spacing w:val="-8"/>
                <w:sz w:val="24"/>
              </w:rPr>
              <w:t>Müdürlüğü’ndePromenaihalesisteminekayıtyaptırırken</w:t>
            </w:r>
            <w:r w:rsidR="00134146">
              <w:rPr>
                <w:spacing w:val="-57"/>
                <w:sz w:val="24"/>
              </w:rPr>
              <w:t>ve</w:t>
            </w:r>
            <w:r w:rsidR="00134146">
              <w:rPr>
                <w:sz w:val="24"/>
              </w:rPr>
              <w:t>Ekapüzerinden</w:t>
            </w:r>
            <w:r>
              <w:rPr>
                <w:sz w:val="24"/>
              </w:rPr>
              <w:t>görebilirler.</w:t>
            </w:r>
          </w:p>
        </w:tc>
      </w:tr>
      <w:tr w:rsidR="00E125E2" w:rsidTr="00E125E2">
        <w:trPr>
          <w:trHeight w:val="720"/>
        </w:trPr>
        <w:tc>
          <w:tcPr>
            <w:tcW w:w="2670" w:type="dxa"/>
            <w:tcBorders>
              <w:bottom w:val="single" w:sz="6" w:space="0" w:color="000000"/>
            </w:tcBorders>
          </w:tcPr>
          <w:p w:rsidR="00E125E2" w:rsidRDefault="00E125E2" w:rsidP="00C02BFE">
            <w:pPr>
              <w:pStyle w:val="TableParagraph"/>
              <w:spacing w:before="120" w:line="208" w:lineRule="auto"/>
              <w:ind w:right="356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İhaleKonusuHizmetin</w:t>
            </w:r>
            <w:r>
              <w:rPr>
                <w:spacing w:val="-10"/>
                <w:sz w:val="24"/>
              </w:rPr>
              <w:t>Niteliği,Türü</w:t>
            </w:r>
            <w:r>
              <w:rPr>
                <w:spacing w:val="-9"/>
                <w:sz w:val="24"/>
              </w:rPr>
              <w:t>VeMiktarı</w:t>
            </w:r>
            <w:proofErr w:type="spellEnd"/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E125E2" w:rsidRDefault="00E125E2" w:rsidP="00C02BFE">
            <w:pPr>
              <w:pStyle w:val="TableParagraph"/>
              <w:spacing w:before="120" w:line="208" w:lineRule="auto"/>
              <w:rPr>
                <w:sz w:val="24"/>
              </w:rPr>
            </w:pPr>
            <w:proofErr w:type="spellStart"/>
            <w:r w:rsidRPr="004B4DE8">
              <w:rPr>
                <w:spacing w:val="-5"/>
              </w:rPr>
              <w:t>ÖzelGüvenlik</w:t>
            </w:r>
            <w:r w:rsidRPr="004B4DE8">
              <w:rPr>
                <w:spacing w:val="-9"/>
              </w:rPr>
              <w:t>VeSivilPersoneleYazlık-KışlıkAyakkabı</w:t>
            </w:r>
            <w:proofErr w:type="spellEnd"/>
            <w:r w:rsidRPr="004B4DE8">
              <w:rPr>
                <w:spacing w:val="-9"/>
              </w:rPr>
              <w:t xml:space="preserve"> </w:t>
            </w:r>
            <w:proofErr w:type="spellStart"/>
            <w:r w:rsidRPr="004B4DE8">
              <w:rPr>
                <w:spacing w:val="-9"/>
              </w:rPr>
              <w:t>İle</w:t>
            </w:r>
            <w:proofErr w:type="spellEnd"/>
            <w:r w:rsidRPr="004B4DE8">
              <w:rPr>
                <w:spacing w:val="-9"/>
              </w:rPr>
              <w:t xml:space="preserve"> </w:t>
            </w:r>
            <w:proofErr w:type="spellStart"/>
            <w:r w:rsidRPr="004B4DE8">
              <w:rPr>
                <w:spacing w:val="-9"/>
              </w:rPr>
              <w:t>YazlıkKorumalıİşAyakkabısıAlımı</w:t>
            </w:r>
            <w:r w:rsidRPr="004B4DE8">
              <w:t>İşi</w:t>
            </w:r>
            <w:proofErr w:type="spellEnd"/>
            <w:r>
              <w:t xml:space="preserve"> (ÖGG </w:t>
            </w:r>
            <w:proofErr w:type="spellStart"/>
            <w:r>
              <w:t>Yazlık</w:t>
            </w:r>
            <w:proofErr w:type="spellEnd"/>
            <w:r>
              <w:t xml:space="preserve"> 4305 </w:t>
            </w:r>
            <w:proofErr w:type="spellStart"/>
            <w:r>
              <w:t>Çift</w:t>
            </w:r>
            <w:proofErr w:type="spellEnd"/>
            <w:r>
              <w:t xml:space="preserve">, ÖGG </w:t>
            </w:r>
            <w:proofErr w:type="spellStart"/>
            <w:r>
              <w:t>Kışlık</w:t>
            </w:r>
            <w:proofErr w:type="spellEnd"/>
            <w:r>
              <w:t xml:space="preserve"> 4305 </w:t>
            </w:r>
            <w:proofErr w:type="spellStart"/>
            <w:r>
              <w:t>Çift</w:t>
            </w:r>
            <w:proofErr w:type="spellEnd"/>
            <w:r>
              <w:t xml:space="preserve">, </w:t>
            </w:r>
            <w:proofErr w:type="spellStart"/>
            <w:r>
              <w:t>SivilPersonelYazlık</w:t>
            </w:r>
            <w:proofErr w:type="spellEnd"/>
            <w:r>
              <w:t xml:space="preserve"> 219 </w:t>
            </w:r>
            <w:proofErr w:type="spellStart"/>
            <w:r>
              <w:t>Çift</w:t>
            </w:r>
            <w:proofErr w:type="spellEnd"/>
            <w:r>
              <w:t xml:space="preserve">, </w:t>
            </w:r>
            <w:proofErr w:type="spellStart"/>
            <w:r>
              <w:t>SivilPersonelKışlık</w:t>
            </w:r>
            <w:proofErr w:type="spellEnd"/>
            <w:r>
              <w:t xml:space="preserve"> 219 </w:t>
            </w:r>
            <w:proofErr w:type="spellStart"/>
            <w:r>
              <w:t>Çift</w:t>
            </w:r>
            <w:proofErr w:type="spellEnd"/>
            <w:r>
              <w:t xml:space="preserve">, </w:t>
            </w:r>
            <w:proofErr w:type="spellStart"/>
            <w:r>
              <w:t>TeknikPersonelYazlıkKorumalıİşAyakkabısı</w:t>
            </w:r>
            <w:proofErr w:type="spellEnd"/>
            <w:r>
              <w:t xml:space="preserve"> 18 </w:t>
            </w:r>
            <w:proofErr w:type="spellStart"/>
            <w:r>
              <w:t>Çift</w:t>
            </w:r>
            <w:proofErr w:type="spellEnd"/>
            <w:r>
              <w:t>)</w:t>
            </w:r>
          </w:p>
        </w:tc>
      </w:tr>
      <w:tr w:rsidR="00E125E2" w:rsidTr="00E125E2">
        <w:trPr>
          <w:trHeight w:val="704"/>
        </w:trPr>
        <w:tc>
          <w:tcPr>
            <w:tcW w:w="26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25E2" w:rsidRDefault="00E125E2" w:rsidP="00C02BF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1"/>
                <w:sz w:val="24"/>
              </w:rPr>
              <w:t>İhaleninYapılacağı</w:t>
            </w:r>
            <w:r>
              <w:rPr>
                <w:spacing w:val="-10"/>
                <w:sz w:val="24"/>
              </w:rPr>
              <w:t>İl</w:t>
            </w:r>
            <w:proofErr w:type="spellEnd"/>
          </w:p>
        </w:tc>
        <w:tc>
          <w:tcPr>
            <w:tcW w:w="694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25E2" w:rsidRDefault="00E125E2" w:rsidP="00C02B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Ankara</w:t>
            </w:r>
          </w:p>
        </w:tc>
      </w:tr>
    </w:tbl>
    <w:p w:rsidR="00E125E2" w:rsidRDefault="00E125E2" w:rsidP="00E125E2">
      <w:pPr>
        <w:pStyle w:val="GvdeMetni"/>
        <w:spacing w:before="10"/>
        <w:rPr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0"/>
        <w:gridCol w:w="6945"/>
      </w:tblGrid>
      <w:tr w:rsidR="00E125E2" w:rsidTr="00C02BFE">
        <w:trPr>
          <w:trHeight w:val="72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İhalenin</w:t>
            </w:r>
            <w:r>
              <w:rPr>
                <w:spacing w:val="-9"/>
                <w:sz w:val="24"/>
              </w:rPr>
              <w:t>YapılacağıAdres</w:t>
            </w:r>
            <w:proofErr w:type="spellEnd"/>
          </w:p>
        </w:tc>
        <w:tc>
          <w:tcPr>
            <w:tcW w:w="6945" w:type="dxa"/>
          </w:tcPr>
          <w:p w:rsidR="00E125E2" w:rsidRDefault="00E125E2" w:rsidP="00C02BFE">
            <w:pPr>
              <w:pStyle w:val="TableParagraph"/>
              <w:spacing w:before="0" w:line="229" w:lineRule="exact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ANFAGÜVENLİKHİZMETLERİVESİSTEMLERİLTD.ŞTİ.Gazi</w:t>
            </w:r>
            <w:proofErr w:type="spellEnd"/>
          </w:p>
          <w:p w:rsidR="00E125E2" w:rsidRDefault="00E125E2" w:rsidP="00C02BFE">
            <w:pPr>
              <w:pStyle w:val="TableParagraph"/>
              <w:spacing w:before="0" w:line="240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MahallesiKümeEvleriAnfa</w:t>
            </w:r>
            <w:r>
              <w:rPr>
                <w:spacing w:val="-7"/>
                <w:sz w:val="24"/>
              </w:rPr>
              <w:t>GüvenlikApt.No:175/1Yenimahalle-</w:t>
            </w:r>
            <w:r>
              <w:rPr>
                <w:sz w:val="24"/>
              </w:rPr>
              <w:t>ANKARA</w:t>
            </w:r>
          </w:p>
        </w:tc>
      </w:tr>
      <w:tr w:rsidR="00E125E2" w:rsidTr="00C02BFE">
        <w:trPr>
          <w:trHeight w:val="720"/>
        </w:trPr>
        <w:tc>
          <w:tcPr>
            <w:tcW w:w="2670" w:type="dxa"/>
          </w:tcPr>
          <w:p w:rsidR="00E125E2" w:rsidRDefault="00E125E2" w:rsidP="00C02B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TarihSaat</w:t>
            </w:r>
            <w:proofErr w:type="spellEnd"/>
          </w:p>
        </w:tc>
        <w:tc>
          <w:tcPr>
            <w:tcW w:w="6945" w:type="dxa"/>
          </w:tcPr>
          <w:p w:rsidR="00E125E2" w:rsidRDefault="00E125E2" w:rsidP="00E125E2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02.09.202215:00</w:t>
            </w:r>
          </w:p>
        </w:tc>
      </w:tr>
    </w:tbl>
    <w:p w:rsidR="006058D7" w:rsidRDefault="006058D7"/>
    <w:sectPr w:rsidR="006058D7" w:rsidSect="00F3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5E2"/>
    <w:rsid w:val="00134146"/>
    <w:rsid w:val="002172CE"/>
    <w:rsid w:val="004543B3"/>
    <w:rsid w:val="006058D7"/>
    <w:rsid w:val="00C22A12"/>
    <w:rsid w:val="00C44A9C"/>
    <w:rsid w:val="00E125E2"/>
    <w:rsid w:val="00F350FF"/>
    <w:rsid w:val="00F9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125E2"/>
    <w:pPr>
      <w:spacing w:before="24"/>
      <w:ind w:left="16" w:right="1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125E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25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25E2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25E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"/>
    <w:qFormat/>
    <w:rsid w:val="00E125E2"/>
    <w:pPr>
      <w:spacing w:before="11"/>
      <w:ind w:left="1935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E125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25E2"/>
    <w:pPr>
      <w:spacing w:before="211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faguvenlik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YILDIZ</dc:creator>
  <cp:keywords/>
  <dc:description/>
  <cp:lastModifiedBy>fatma.guzel</cp:lastModifiedBy>
  <cp:revision>7</cp:revision>
  <dcterms:created xsi:type="dcterms:W3CDTF">2022-08-29T10:17:00Z</dcterms:created>
  <dcterms:modified xsi:type="dcterms:W3CDTF">2022-08-31T12:36:00Z</dcterms:modified>
</cp:coreProperties>
</file>